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D5" w:rsidRDefault="00117CD5" w:rsidP="00117CD5">
      <w:pPr>
        <w:jc w:val="center"/>
        <w:rPr>
          <w:b/>
        </w:rPr>
      </w:pPr>
      <w:r w:rsidRPr="007A02D9">
        <w:rPr>
          <w:sz w:val="20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>
            <v:imagedata r:id="rId7" o:title=""/>
          </v:shape>
          <o:OLEObject Type="Embed" ProgID="MSPhotoEd.3" ShapeID="_x0000_i1025" DrawAspect="Content" ObjectID="_1798264519" r:id="rId8"/>
        </w:object>
      </w:r>
    </w:p>
    <w:p w:rsidR="00117CD5" w:rsidRDefault="00117CD5" w:rsidP="00117CD5">
      <w:pPr>
        <w:jc w:val="center"/>
        <w:rPr>
          <w:b/>
          <w:szCs w:val="32"/>
        </w:rPr>
      </w:pPr>
      <w:r w:rsidRPr="00F21EDF">
        <w:rPr>
          <w:b/>
          <w:szCs w:val="32"/>
        </w:rPr>
        <w:t xml:space="preserve">АДМИНИСТРАЦИЯ </w:t>
      </w:r>
      <w:r>
        <w:rPr>
          <w:b/>
          <w:szCs w:val="32"/>
        </w:rPr>
        <w:t>НИЖНЕТАНАЙСКО</w:t>
      </w:r>
      <w:r w:rsidRPr="00F21EDF">
        <w:rPr>
          <w:b/>
          <w:szCs w:val="32"/>
        </w:rPr>
        <w:t xml:space="preserve">ГО СЕЛЬСОВЕТА  </w:t>
      </w:r>
    </w:p>
    <w:p w:rsidR="00117CD5" w:rsidRPr="00F21EDF" w:rsidRDefault="00117CD5" w:rsidP="00117CD5">
      <w:pPr>
        <w:jc w:val="center"/>
        <w:rPr>
          <w:b/>
          <w:szCs w:val="32"/>
        </w:rPr>
      </w:pPr>
      <w:r w:rsidRPr="00F21EDF">
        <w:rPr>
          <w:b/>
          <w:szCs w:val="32"/>
        </w:rPr>
        <w:t xml:space="preserve">ДЗЕРЖИНСКОГО РАЙОНА </w:t>
      </w:r>
    </w:p>
    <w:p w:rsidR="00117CD5" w:rsidRPr="00F21EDF" w:rsidRDefault="00117CD5" w:rsidP="00117CD5">
      <w:pPr>
        <w:jc w:val="center"/>
        <w:rPr>
          <w:b/>
          <w:szCs w:val="32"/>
        </w:rPr>
      </w:pPr>
      <w:r w:rsidRPr="00F21EDF">
        <w:rPr>
          <w:b/>
          <w:szCs w:val="32"/>
        </w:rPr>
        <w:t>КРАСНОЯРСКОГО КРАЯ</w:t>
      </w:r>
    </w:p>
    <w:p w:rsidR="00117CD5" w:rsidRDefault="00117CD5" w:rsidP="00117CD5">
      <w:pPr>
        <w:autoSpaceDE w:val="0"/>
        <w:autoSpaceDN w:val="0"/>
        <w:adjustRightInd w:val="0"/>
        <w:jc w:val="center"/>
        <w:rPr>
          <w:bCs/>
          <w:noProof/>
          <w:szCs w:val="28"/>
        </w:rPr>
      </w:pPr>
    </w:p>
    <w:p w:rsidR="00117CD5" w:rsidRDefault="00117CD5" w:rsidP="00117CD5">
      <w:pPr>
        <w:autoSpaceDE w:val="0"/>
        <w:autoSpaceDN w:val="0"/>
        <w:adjustRightInd w:val="0"/>
        <w:jc w:val="center"/>
        <w:rPr>
          <w:b/>
          <w:bCs/>
          <w:noProof/>
          <w:sz w:val="36"/>
          <w:szCs w:val="28"/>
        </w:rPr>
      </w:pPr>
      <w:r w:rsidRPr="00117CD5">
        <w:rPr>
          <w:b/>
          <w:bCs/>
          <w:noProof/>
          <w:sz w:val="36"/>
          <w:szCs w:val="28"/>
        </w:rPr>
        <w:t>ПОСТАНОВЛЕНИЕ</w:t>
      </w:r>
    </w:p>
    <w:p w:rsidR="00117CD5" w:rsidRPr="00117CD5" w:rsidRDefault="00117CD5" w:rsidP="00117CD5">
      <w:pPr>
        <w:autoSpaceDE w:val="0"/>
        <w:autoSpaceDN w:val="0"/>
        <w:adjustRightInd w:val="0"/>
        <w:jc w:val="center"/>
        <w:rPr>
          <w:b/>
          <w:bCs/>
          <w:noProof/>
          <w:sz w:val="36"/>
          <w:szCs w:val="28"/>
        </w:rPr>
      </w:pPr>
    </w:p>
    <w:p w:rsidR="007B3E19" w:rsidRDefault="007D699E" w:rsidP="007B3E19">
      <w:pPr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szCs w:val="28"/>
        </w:rPr>
      </w:pPr>
      <w:r>
        <w:rPr>
          <w:bCs/>
          <w:noProof/>
          <w:szCs w:val="28"/>
        </w:rPr>
        <w:t>13.01.2025</w:t>
      </w:r>
      <w:r w:rsidR="00117CD5">
        <w:rPr>
          <w:bCs/>
          <w:noProof/>
          <w:szCs w:val="28"/>
        </w:rPr>
        <w:t xml:space="preserve">                                                                                                </w:t>
      </w:r>
      <w:r w:rsidR="007B3E19">
        <w:rPr>
          <w:bCs/>
          <w:szCs w:val="28"/>
        </w:rPr>
        <w:t xml:space="preserve"> №</w:t>
      </w:r>
      <w:r>
        <w:rPr>
          <w:bCs/>
          <w:szCs w:val="28"/>
        </w:rPr>
        <w:t>1</w:t>
      </w:r>
      <w:r w:rsidR="00117CD5">
        <w:rPr>
          <w:bCs/>
          <w:szCs w:val="28"/>
        </w:rPr>
        <w:t>-П</w:t>
      </w:r>
    </w:p>
    <w:p w:rsidR="007B3E19" w:rsidRDefault="007B3E19" w:rsidP="007B3E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Об утверждении Положения об организации и осуществлении</w:t>
      </w:r>
    </w:p>
    <w:p w:rsidR="007B3E19" w:rsidRDefault="007B3E19" w:rsidP="00117CD5">
      <w:pPr>
        <w:autoSpaceDE w:val="0"/>
        <w:autoSpaceDN w:val="0"/>
        <w:adjustRightInd w:val="0"/>
        <w:jc w:val="center"/>
        <w:rPr>
          <w:sz w:val="20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первичного воинского учета на территории </w:t>
      </w:r>
      <w:r w:rsidR="00117CD5">
        <w:rPr>
          <w:rFonts w:ascii="Times New Roman CYR" w:hAnsi="Times New Roman CYR" w:cs="Times New Roman CYR"/>
          <w:b/>
          <w:bCs/>
          <w:szCs w:val="28"/>
        </w:rPr>
        <w:t>Нижнетанайского сельсовета</w:t>
      </w:r>
    </w:p>
    <w:p w:rsidR="007B3E19" w:rsidRDefault="007B3E19" w:rsidP="007B3E19">
      <w:pPr>
        <w:spacing w:before="480"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</w:t>
      </w:r>
      <w:r>
        <w:rPr>
          <w:szCs w:val="28"/>
        </w:rPr>
        <w:t xml:space="preserve">с Конституцией Российской Федерации, федеральными законами от 31 мая 1996 г. № 61-ФЗ «Об обороне», от 26 февраля 1997 г. </w:t>
      </w:r>
      <w:r>
        <w:rPr>
          <w:szCs w:val="28"/>
        </w:rPr>
        <w:br/>
        <w:t>№ 31-ФЗ «О мобилизационной подготовке и мобилизации в Российской Федерации», от 28 марта 1998 г. № 53-ФЗ «О воинской обязанности и военной службе»</w:t>
      </w:r>
      <w:r>
        <w:rPr>
          <w:color w:val="000000"/>
          <w:szCs w:val="28"/>
        </w:rPr>
        <w:t xml:space="preserve">, от 6 октября 2003 г. № 131-ФЗ «Об общих принципах организации местного самоуправления в Российской Федерации», </w:t>
      </w:r>
      <w:r>
        <w:rPr>
          <w:szCs w:val="28"/>
        </w:rPr>
        <w:t>постановлением Правительства Российской Федерации от 27 ноября 2006 г. № 719 «Об утверждении Положения о воинском учете»</w:t>
      </w:r>
      <w:r>
        <w:rPr>
          <w:color w:val="000000"/>
          <w:szCs w:val="28"/>
        </w:rPr>
        <w:t xml:space="preserve">, Уставом муниципального образования </w:t>
      </w:r>
      <w:r>
        <w:rPr>
          <w:rFonts w:ascii="Times New Roman CYR" w:hAnsi="Times New Roman CYR" w:cs="Times New Roman CYR"/>
          <w:bCs/>
          <w:szCs w:val="28"/>
        </w:rPr>
        <w:t xml:space="preserve">Нижнетанайский сельсовет Дзержинского района Красноярского края, администрация Нижнетанайского сельсовета </w:t>
      </w:r>
      <w:r>
        <w:rPr>
          <w:color w:val="000000"/>
          <w:szCs w:val="28"/>
        </w:rPr>
        <w:t xml:space="preserve"> ПОСТАНОВЛЯЕТ:</w:t>
      </w:r>
    </w:p>
    <w:p w:rsidR="007B3E19" w:rsidRDefault="007B3E19" w:rsidP="007B3E1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 Утвердить Положение об организации и осуществлении первичного воинского учета на территории Нижнетанайского сельсовета (прил</w:t>
      </w:r>
      <w:r w:rsidR="00117CD5">
        <w:rPr>
          <w:rFonts w:ascii="Times New Roman CYR" w:hAnsi="Times New Roman CYR" w:cs="Times New Roman CYR"/>
          <w:szCs w:val="28"/>
        </w:rPr>
        <w:t>ожение 1</w:t>
      </w:r>
      <w:r>
        <w:rPr>
          <w:rFonts w:ascii="Times New Roman CYR" w:hAnsi="Times New Roman CYR" w:cs="Times New Roman CYR"/>
          <w:szCs w:val="28"/>
        </w:rPr>
        <w:t>).</w:t>
      </w:r>
    </w:p>
    <w:p w:rsidR="007B3E19" w:rsidRDefault="007B3E19" w:rsidP="007B3E1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2. Утвердить должностную инструкцию </w:t>
      </w:r>
      <w:r w:rsidR="00227E1C">
        <w:rPr>
          <w:rFonts w:ascii="Times New Roman CYR" w:hAnsi="Times New Roman CYR" w:cs="Times New Roman CYR"/>
          <w:szCs w:val="28"/>
        </w:rPr>
        <w:t>инспектора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bCs/>
          <w:szCs w:val="28"/>
        </w:rPr>
        <w:br/>
        <w:t>по военно-учетной работе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pacing w:val="-6"/>
          <w:szCs w:val="28"/>
        </w:rPr>
        <w:t>Нижнетанайского сельсовета</w:t>
      </w:r>
      <w:r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(прил</w:t>
      </w:r>
      <w:r w:rsidR="00117CD5">
        <w:rPr>
          <w:rFonts w:ascii="Times New Roman CYR" w:hAnsi="Times New Roman CYR" w:cs="Times New Roman CYR"/>
          <w:szCs w:val="28"/>
        </w:rPr>
        <w:t>ожение 2</w:t>
      </w:r>
      <w:r>
        <w:rPr>
          <w:rFonts w:ascii="Times New Roman CYR" w:hAnsi="Times New Roman CYR" w:cs="Times New Roman CYR"/>
          <w:szCs w:val="28"/>
        </w:rPr>
        <w:t>).</w:t>
      </w:r>
    </w:p>
    <w:p w:rsidR="007B3E19" w:rsidRDefault="007B3E19" w:rsidP="007B3E1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 Контроль за исполнением настоящего постановления оставляю за собой.</w:t>
      </w:r>
    </w:p>
    <w:p w:rsidR="007B3E19" w:rsidRPr="00304804" w:rsidRDefault="007B3E19" w:rsidP="007B3E1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164E2">
        <w:rPr>
          <w:szCs w:val="28"/>
        </w:rPr>
        <w:t xml:space="preserve">. Настоящее </w:t>
      </w:r>
      <w:r>
        <w:rPr>
          <w:szCs w:val="28"/>
        </w:rPr>
        <w:t>постановление</w:t>
      </w:r>
      <w:r w:rsidRPr="00E164E2">
        <w:rPr>
          <w:szCs w:val="28"/>
        </w:rPr>
        <w:t xml:space="preserve"> вступает в силу </w:t>
      </w:r>
      <w:r>
        <w:rPr>
          <w:szCs w:val="28"/>
        </w:rPr>
        <w:t>в день, следующий за днем его официального обнародования.</w:t>
      </w:r>
    </w:p>
    <w:p w:rsidR="007B3E19" w:rsidRDefault="007B3E19" w:rsidP="007B3E1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</w:rPr>
      </w:pPr>
    </w:p>
    <w:p w:rsidR="00304804" w:rsidRDefault="00304804" w:rsidP="00071C66">
      <w:pPr>
        <w:widowControl w:val="0"/>
        <w:autoSpaceDE w:val="0"/>
        <w:autoSpaceDN w:val="0"/>
        <w:jc w:val="both"/>
        <w:rPr>
          <w:i/>
          <w:szCs w:val="28"/>
        </w:rPr>
      </w:pPr>
    </w:p>
    <w:p w:rsidR="00304804" w:rsidRPr="00E164E2" w:rsidRDefault="00304804" w:rsidP="00071C66">
      <w:pPr>
        <w:widowControl w:val="0"/>
        <w:autoSpaceDE w:val="0"/>
        <w:autoSpaceDN w:val="0"/>
        <w:jc w:val="both"/>
        <w:rPr>
          <w:i/>
          <w:szCs w:val="28"/>
        </w:rPr>
      </w:pPr>
    </w:p>
    <w:p w:rsidR="005E43FF" w:rsidRPr="00304804" w:rsidRDefault="00304804" w:rsidP="00071C66">
      <w:pPr>
        <w:widowControl w:val="0"/>
        <w:autoSpaceDE w:val="0"/>
        <w:autoSpaceDN w:val="0"/>
        <w:jc w:val="both"/>
        <w:rPr>
          <w:szCs w:val="28"/>
        </w:rPr>
      </w:pPr>
      <w:r w:rsidRPr="00304804">
        <w:rPr>
          <w:szCs w:val="28"/>
        </w:rPr>
        <w:t>Глава Нижнетанайского сельсовета                                    К.Ю. Хромов</w:t>
      </w:r>
    </w:p>
    <w:p w:rsidR="00632068" w:rsidRPr="00E164E2" w:rsidRDefault="00632068" w:rsidP="00645302">
      <w:pPr>
        <w:ind w:left="4860"/>
        <w:jc w:val="center"/>
        <w:rPr>
          <w:szCs w:val="28"/>
        </w:rPr>
      </w:pPr>
    </w:p>
    <w:p w:rsidR="00632068" w:rsidRDefault="00632068" w:rsidP="00645302">
      <w:pPr>
        <w:ind w:left="4860"/>
        <w:jc w:val="center"/>
        <w:rPr>
          <w:szCs w:val="28"/>
        </w:rPr>
      </w:pPr>
    </w:p>
    <w:p w:rsidR="007B3E19" w:rsidRDefault="007B3E19" w:rsidP="00645302">
      <w:pPr>
        <w:ind w:left="4860"/>
        <w:jc w:val="center"/>
        <w:rPr>
          <w:szCs w:val="28"/>
        </w:rPr>
      </w:pPr>
    </w:p>
    <w:p w:rsidR="00632068" w:rsidRDefault="00632068" w:rsidP="00B575EF">
      <w:pPr>
        <w:rPr>
          <w:szCs w:val="28"/>
        </w:rPr>
      </w:pPr>
    </w:p>
    <w:p w:rsidR="00117CD5" w:rsidRPr="00E164E2" w:rsidRDefault="00117CD5" w:rsidP="00B575EF">
      <w:pPr>
        <w:rPr>
          <w:szCs w:val="28"/>
        </w:rPr>
      </w:pPr>
    </w:p>
    <w:p w:rsidR="00645302" w:rsidRPr="00E164E2" w:rsidRDefault="00645302" w:rsidP="009F129B">
      <w:pPr>
        <w:ind w:left="4860"/>
        <w:jc w:val="right"/>
        <w:rPr>
          <w:szCs w:val="28"/>
        </w:rPr>
      </w:pPr>
      <w:r w:rsidRPr="00E164E2">
        <w:rPr>
          <w:szCs w:val="28"/>
        </w:rPr>
        <w:lastRenderedPageBreak/>
        <w:t>Приложение</w:t>
      </w:r>
      <w:r w:rsidR="009F129B">
        <w:rPr>
          <w:szCs w:val="28"/>
        </w:rPr>
        <w:t xml:space="preserve"> 1</w:t>
      </w:r>
    </w:p>
    <w:p w:rsidR="00645302" w:rsidRDefault="00645302" w:rsidP="009F129B">
      <w:pPr>
        <w:ind w:left="4860"/>
        <w:jc w:val="right"/>
        <w:rPr>
          <w:szCs w:val="28"/>
        </w:rPr>
      </w:pPr>
      <w:r w:rsidRPr="00E164E2">
        <w:rPr>
          <w:szCs w:val="28"/>
        </w:rPr>
        <w:t xml:space="preserve">к </w:t>
      </w:r>
      <w:r w:rsidR="007B3E19">
        <w:rPr>
          <w:szCs w:val="28"/>
        </w:rPr>
        <w:t>постановлению</w:t>
      </w:r>
      <w:r w:rsidR="00304804">
        <w:rPr>
          <w:szCs w:val="28"/>
        </w:rPr>
        <w:t xml:space="preserve"> администрации </w:t>
      </w:r>
    </w:p>
    <w:p w:rsidR="00304804" w:rsidRDefault="00304804" w:rsidP="009F129B">
      <w:pPr>
        <w:ind w:left="4860"/>
        <w:jc w:val="right"/>
        <w:rPr>
          <w:szCs w:val="28"/>
        </w:rPr>
      </w:pPr>
      <w:r>
        <w:rPr>
          <w:szCs w:val="28"/>
        </w:rPr>
        <w:t>Нижнетанайского сельсовета</w:t>
      </w:r>
    </w:p>
    <w:p w:rsidR="00304804" w:rsidRDefault="00304804" w:rsidP="009F129B">
      <w:pPr>
        <w:ind w:left="4860"/>
        <w:jc w:val="right"/>
        <w:rPr>
          <w:szCs w:val="28"/>
        </w:rPr>
      </w:pPr>
      <w:r>
        <w:rPr>
          <w:szCs w:val="28"/>
        </w:rPr>
        <w:t xml:space="preserve">Дзержинского района </w:t>
      </w:r>
    </w:p>
    <w:p w:rsidR="00304804" w:rsidRPr="00E164E2" w:rsidRDefault="00304804" w:rsidP="009F129B">
      <w:pPr>
        <w:ind w:left="4860"/>
        <w:jc w:val="right"/>
        <w:rPr>
          <w:sz w:val="24"/>
          <w:szCs w:val="24"/>
        </w:rPr>
      </w:pPr>
      <w:r>
        <w:rPr>
          <w:szCs w:val="28"/>
        </w:rPr>
        <w:t>Красноярского края</w:t>
      </w:r>
    </w:p>
    <w:p w:rsidR="00645302" w:rsidRPr="00E164E2" w:rsidRDefault="00645302" w:rsidP="009F129B">
      <w:pPr>
        <w:ind w:left="4860"/>
        <w:jc w:val="right"/>
        <w:rPr>
          <w:szCs w:val="28"/>
        </w:rPr>
      </w:pPr>
      <w:r w:rsidRPr="00E164E2">
        <w:rPr>
          <w:szCs w:val="28"/>
        </w:rPr>
        <w:t xml:space="preserve">от </w:t>
      </w:r>
      <w:r w:rsidR="007B3E19">
        <w:rPr>
          <w:szCs w:val="28"/>
        </w:rPr>
        <w:t>25.01.2024</w:t>
      </w:r>
      <w:r w:rsidRPr="00E164E2">
        <w:rPr>
          <w:szCs w:val="28"/>
        </w:rPr>
        <w:t xml:space="preserve">  № </w:t>
      </w:r>
      <w:r w:rsidR="007B3E19">
        <w:rPr>
          <w:szCs w:val="28"/>
        </w:rPr>
        <w:t>3-П</w:t>
      </w:r>
    </w:p>
    <w:p w:rsidR="007852F8" w:rsidRPr="00E164E2" w:rsidRDefault="007852F8">
      <w:pPr>
        <w:rPr>
          <w:szCs w:val="28"/>
        </w:rPr>
      </w:pPr>
    </w:p>
    <w:p w:rsidR="001F011A" w:rsidRPr="00E164E2" w:rsidRDefault="001F011A">
      <w:pPr>
        <w:rPr>
          <w:szCs w:val="28"/>
        </w:rPr>
      </w:pPr>
    </w:p>
    <w:p w:rsidR="007A43F7" w:rsidRPr="00304804" w:rsidRDefault="00597600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  <w:r w:rsidRPr="00E164E2">
        <w:rPr>
          <w:rStyle w:val="ad"/>
          <w:sz w:val="28"/>
          <w:szCs w:val="28"/>
        </w:rPr>
        <w:t>ПОЛОЖЕНИЕ</w:t>
      </w:r>
      <w:r w:rsidR="007A43F7" w:rsidRPr="00E164E2">
        <w:rPr>
          <w:b/>
          <w:bCs/>
          <w:sz w:val="28"/>
          <w:szCs w:val="28"/>
        </w:rPr>
        <w:br/>
      </w:r>
      <w:r w:rsidR="007A43F7" w:rsidRPr="00E164E2">
        <w:rPr>
          <w:rStyle w:val="ad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304804" w:rsidRPr="00304804">
        <w:rPr>
          <w:b/>
          <w:sz w:val="28"/>
          <w:szCs w:val="28"/>
        </w:rPr>
        <w:t>Нижнетанайского сельсовета Дзержинского района Красноярского края</w:t>
      </w:r>
    </w:p>
    <w:p w:rsidR="007A43F7" w:rsidRPr="00E164E2" w:rsidRDefault="007A43F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I. ОБЩИЕ ПОЛОЖЕНИЯ</w:t>
      </w:r>
    </w:p>
    <w:p w:rsidR="00597600" w:rsidRPr="00E164E2" w:rsidRDefault="00597600" w:rsidP="0059760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1.1. 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 о 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  Уставом </w:t>
      </w:r>
      <w:r w:rsidR="00304804" w:rsidRPr="00304804">
        <w:rPr>
          <w:sz w:val="28"/>
          <w:szCs w:val="28"/>
        </w:rPr>
        <w:t>Нижнетанайского сельсовета Дзержинского района Красноярского края</w:t>
      </w:r>
      <w:r w:rsidRPr="00304804">
        <w:rPr>
          <w:sz w:val="28"/>
          <w:szCs w:val="28"/>
        </w:rPr>
        <w:t>,</w:t>
      </w:r>
      <w:r w:rsidRPr="00E164E2">
        <w:rPr>
          <w:sz w:val="28"/>
          <w:szCs w:val="28"/>
        </w:rPr>
        <w:t xml:space="preserve"> иными нормативными правовыми актами органов местного самоуправления, а также настоящим Положением.</w:t>
      </w:r>
    </w:p>
    <w:p w:rsidR="00597600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1.2. Положение об организации и осуществлении первичного воинского учета граждан на территории наименование муниципального образования утверждается наименование органа местного самоуправления.</w:t>
      </w:r>
    </w:p>
    <w:p w:rsidR="00597600" w:rsidRPr="00E164E2" w:rsidRDefault="00597600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II. ОСНОВНЫЕ ЗАДАЧИ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E164E2">
        <w:rPr>
          <w:rFonts w:ascii="Arial" w:hAnsi="Arial" w:cs="Arial"/>
          <w:sz w:val="28"/>
          <w:szCs w:val="28"/>
        </w:rPr>
        <w:br/>
      </w:r>
      <w:r w:rsidRPr="00E164E2">
        <w:rPr>
          <w:sz w:val="28"/>
          <w:szCs w:val="28"/>
        </w:rPr>
        <w:t>2.1. Основными задачами ВУР являются: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- обеспечение исполнения гражданами воинской обязанности, установленной федеральными законами "Об обороне", "О воинской </w:t>
      </w:r>
      <w:r w:rsidRPr="00E164E2">
        <w:rPr>
          <w:sz w:val="28"/>
          <w:szCs w:val="28"/>
        </w:rPr>
        <w:lastRenderedPageBreak/>
        <w:t>обязанности и военной службе", "О мобилизационной подготовке и мобилизации в Российской Федерации";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документальное оформление сведений воинского учета о гражданах состоящих на воинском учете;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III. ФУНКЦИИ</w:t>
      </w:r>
    </w:p>
    <w:p w:rsidR="00304804" w:rsidRPr="00304804" w:rsidRDefault="007A43F7" w:rsidP="0030480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3.1. 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</w:t>
      </w:r>
      <w:r w:rsidR="00231BEA" w:rsidRPr="00E164E2">
        <w:rPr>
          <w:sz w:val="28"/>
          <w:szCs w:val="28"/>
        </w:rPr>
        <w:t>граждан, пребывающих</w:t>
      </w:r>
      <w:r w:rsidRPr="00E164E2">
        <w:rPr>
          <w:sz w:val="28"/>
          <w:szCs w:val="28"/>
        </w:rPr>
        <w:t xml:space="preserve"> в запасе, из числа работающих в администрации </w:t>
      </w:r>
      <w:r w:rsidR="00304804" w:rsidRPr="00304804">
        <w:rPr>
          <w:sz w:val="28"/>
          <w:szCs w:val="28"/>
        </w:rPr>
        <w:t>Нижнетанайского сельсовета.</w:t>
      </w:r>
    </w:p>
    <w:p w:rsidR="007A43F7" w:rsidRPr="00304804" w:rsidRDefault="007A43F7" w:rsidP="0030480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164E2">
        <w:rPr>
          <w:szCs w:val="28"/>
        </w:rPr>
        <w:t xml:space="preserve">3.2. Осуществлять </w:t>
      </w:r>
      <w:r w:rsidR="00231BEA" w:rsidRPr="00E164E2">
        <w:rPr>
          <w:szCs w:val="28"/>
        </w:rPr>
        <w:t>п</w:t>
      </w:r>
      <w:r w:rsidR="00231BEA" w:rsidRPr="00E164E2">
        <w:rPr>
          <w:rFonts w:eastAsiaTheme="minorHAnsi"/>
          <w:szCs w:val="28"/>
          <w:lang w:eastAsia="en-US"/>
        </w:rPr>
        <w:t>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</w:t>
      </w:r>
    </w:p>
    <w:p w:rsidR="00231BEA" w:rsidRPr="00E164E2" w:rsidRDefault="007A43F7" w:rsidP="00C82C3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164E2">
        <w:rPr>
          <w:szCs w:val="28"/>
        </w:rPr>
        <w:t xml:space="preserve">3.3. </w:t>
      </w:r>
      <w:r w:rsidR="00231BEA" w:rsidRPr="00E164E2">
        <w:rPr>
          <w:szCs w:val="28"/>
        </w:rPr>
        <w:t>Выявлять</w:t>
      </w:r>
      <w:r w:rsidR="00231BEA" w:rsidRPr="00E164E2">
        <w:rPr>
          <w:rFonts w:eastAsiaTheme="minorHAnsi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3.4. Вести учет организаций, находящихся на территории </w:t>
      </w:r>
      <w:r w:rsidR="00304804" w:rsidRPr="00304804">
        <w:rPr>
          <w:sz w:val="28"/>
          <w:szCs w:val="28"/>
        </w:rPr>
        <w:t>Нижнетанайского сельсовета</w:t>
      </w:r>
      <w:r w:rsidRPr="00E164E2">
        <w:rPr>
          <w:sz w:val="28"/>
          <w:szCs w:val="28"/>
        </w:rPr>
        <w:t>, и контролировать ведение в них воинского учета.</w:t>
      </w:r>
    </w:p>
    <w:p w:rsidR="00231BEA" w:rsidRPr="00E164E2" w:rsidRDefault="007A43F7" w:rsidP="00C82C3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164E2">
        <w:rPr>
          <w:szCs w:val="28"/>
        </w:rPr>
        <w:t xml:space="preserve">3.5. </w:t>
      </w:r>
      <w:r w:rsidR="00231BEA" w:rsidRPr="00E164E2">
        <w:rPr>
          <w:rFonts w:eastAsiaTheme="minorHAnsi"/>
          <w:szCs w:val="28"/>
          <w:lang w:eastAsia="en-US"/>
        </w:rPr>
        <w:t xml:space="preserve">Вести и хранить документы первичного воинского учета в машинописном и электронном видах в </w:t>
      </w:r>
      <w:hyperlink r:id="rId9" w:history="1">
        <w:r w:rsidR="00231BEA" w:rsidRPr="00E164E2">
          <w:rPr>
            <w:rFonts w:eastAsiaTheme="minorHAnsi"/>
            <w:szCs w:val="28"/>
            <w:lang w:eastAsia="en-US"/>
          </w:rPr>
          <w:t>порядке</w:t>
        </w:r>
      </w:hyperlink>
      <w:r w:rsidR="00231BEA" w:rsidRPr="00E164E2">
        <w:rPr>
          <w:rFonts w:eastAsiaTheme="minorHAnsi"/>
          <w:szCs w:val="28"/>
          <w:lang w:eastAsia="en-US"/>
        </w:rPr>
        <w:t xml:space="preserve"> и по формам, которые определяются Министерством обороны Российской Федерации.</w:t>
      </w:r>
    </w:p>
    <w:p w:rsidR="007A43F7" w:rsidRPr="00E164E2" w:rsidRDefault="00231BEA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3.6. </w:t>
      </w:r>
      <w:r w:rsidR="007A43F7" w:rsidRPr="00E164E2">
        <w:rPr>
          <w:sz w:val="28"/>
          <w:szCs w:val="28"/>
        </w:rPr>
        <w:t xml:space="preserve">Сверять не реже 1 раза в год документы первичного воинского учета с документами воинского учета военного комиссариата </w:t>
      </w:r>
      <w:r w:rsidR="00304804" w:rsidRPr="00C86E6F">
        <w:rPr>
          <w:sz w:val="28"/>
          <w:szCs w:val="28"/>
        </w:rPr>
        <w:t>по Тасеевскому и Дзержинскому районам</w:t>
      </w:r>
      <w:r w:rsidR="007A43F7" w:rsidRPr="00C86E6F">
        <w:rPr>
          <w:sz w:val="28"/>
          <w:szCs w:val="28"/>
        </w:rPr>
        <w:t>,</w:t>
      </w:r>
      <w:r w:rsidR="007A43F7" w:rsidRPr="00E164E2">
        <w:rPr>
          <w:sz w:val="28"/>
          <w:szCs w:val="28"/>
        </w:rPr>
        <w:t xml:space="preserve"> организаций, а также с карточками регистрации или домовыми книгами.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3.</w:t>
      </w:r>
      <w:r w:rsidR="00231BEA" w:rsidRPr="00E164E2">
        <w:rPr>
          <w:sz w:val="28"/>
          <w:szCs w:val="28"/>
        </w:rPr>
        <w:t>7</w:t>
      </w:r>
      <w:r w:rsidRPr="00E164E2">
        <w:rPr>
          <w:sz w:val="28"/>
          <w:szCs w:val="28"/>
        </w:rPr>
        <w:t xml:space="preserve">. По указанию военного комиссариата </w:t>
      </w:r>
      <w:r w:rsidR="00304804" w:rsidRPr="00C86E6F">
        <w:rPr>
          <w:sz w:val="28"/>
          <w:szCs w:val="28"/>
        </w:rPr>
        <w:t>по Тасеевскому и Дзержинскому районам</w:t>
      </w:r>
      <w:r w:rsidR="00304804" w:rsidRPr="00E164E2">
        <w:rPr>
          <w:sz w:val="28"/>
          <w:szCs w:val="28"/>
        </w:rPr>
        <w:t xml:space="preserve"> </w:t>
      </w:r>
      <w:r w:rsidRPr="00E164E2">
        <w:rPr>
          <w:sz w:val="28"/>
          <w:szCs w:val="28"/>
        </w:rPr>
        <w:t>оповещать граждан о вызовах в военный комиссариат.</w:t>
      </w:r>
    </w:p>
    <w:p w:rsidR="007A43F7" w:rsidRPr="00C86E6F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3.</w:t>
      </w:r>
      <w:r w:rsidR="00231BEA" w:rsidRPr="00E164E2">
        <w:rPr>
          <w:sz w:val="28"/>
          <w:szCs w:val="28"/>
        </w:rPr>
        <w:t>8</w:t>
      </w:r>
      <w:r w:rsidRPr="00E164E2">
        <w:rPr>
          <w:sz w:val="28"/>
          <w:szCs w:val="28"/>
        </w:rPr>
        <w:t xml:space="preserve">. Своевременно вносить изменения в сведения, содержащиеся в документах первичного воинского учета, и </w:t>
      </w:r>
      <w:r w:rsidRPr="00304804">
        <w:rPr>
          <w:b/>
          <w:sz w:val="28"/>
          <w:szCs w:val="28"/>
        </w:rPr>
        <w:t>в 2-недельный срок</w:t>
      </w:r>
      <w:r w:rsidRPr="00E164E2">
        <w:rPr>
          <w:sz w:val="28"/>
          <w:szCs w:val="28"/>
        </w:rPr>
        <w:t xml:space="preserve"> сообщать о внесенных изменениях в военный комиссариат </w:t>
      </w:r>
      <w:r w:rsidR="00304804" w:rsidRPr="00C86E6F">
        <w:rPr>
          <w:sz w:val="28"/>
          <w:szCs w:val="28"/>
        </w:rPr>
        <w:t>по Тасеевскому и Дзержинскому районам</w:t>
      </w:r>
      <w:r w:rsidRPr="00C86E6F">
        <w:rPr>
          <w:sz w:val="28"/>
          <w:szCs w:val="28"/>
        </w:rPr>
        <w:t>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lastRenderedPageBreak/>
        <w:t>3.</w:t>
      </w:r>
      <w:r w:rsidR="00231BEA" w:rsidRPr="00E164E2">
        <w:rPr>
          <w:sz w:val="28"/>
          <w:szCs w:val="28"/>
        </w:rPr>
        <w:t>9</w:t>
      </w:r>
      <w:r w:rsidRPr="00E164E2">
        <w:rPr>
          <w:sz w:val="28"/>
          <w:szCs w:val="28"/>
        </w:rPr>
        <w:t>. 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3.</w:t>
      </w:r>
      <w:r w:rsidR="00231BEA" w:rsidRPr="00E164E2">
        <w:rPr>
          <w:sz w:val="28"/>
          <w:szCs w:val="28"/>
        </w:rPr>
        <w:t>10</w:t>
      </w:r>
      <w:r w:rsidRPr="00E164E2">
        <w:rPr>
          <w:sz w:val="28"/>
          <w:szCs w:val="28"/>
        </w:rPr>
        <w:t>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IV. ПРАВА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E164E2">
        <w:rPr>
          <w:rFonts w:ascii="Arial" w:hAnsi="Arial" w:cs="Arial"/>
          <w:sz w:val="28"/>
          <w:szCs w:val="28"/>
        </w:rPr>
        <w:br/>
      </w:r>
      <w:r w:rsidRPr="00E164E2">
        <w:rPr>
          <w:sz w:val="28"/>
          <w:szCs w:val="28"/>
        </w:rPr>
        <w:t>4.1. Для плановой и целенаправленной работы ВУР имеет право: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V. РУКОВОДСТВО</w:t>
      </w:r>
    </w:p>
    <w:p w:rsidR="007A43F7" w:rsidRPr="009F129B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E164E2">
        <w:rPr>
          <w:rFonts w:ascii="Arial" w:hAnsi="Arial" w:cs="Arial"/>
          <w:sz w:val="28"/>
          <w:szCs w:val="28"/>
        </w:rPr>
        <w:br/>
      </w:r>
      <w:r w:rsidRPr="00E164E2">
        <w:rPr>
          <w:sz w:val="28"/>
          <w:szCs w:val="28"/>
        </w:rPr>
        <w:t xml:space="preserve">5.1. ВУР назначается на должность </w:t>
      </w:r>
      <w:r w:rsidRPr="009F129B">
        <w:rPr>
          <w:sz w:val="28"/>
          <w:szCs w:val="28"/>
        </w:rPr>
        <w:t xml:space="preserve">Главой </w:t>
      </w:r>
      <w:r w:rsidR="009F129B" w:rsidRPr="009F129B">
        <w:rPr>
          <w:sz w:val="28"/>
          <w:szCs w:val="28"/>
        </w:rPr>
        <w:t>Нижнетанайского сельсовета Дзержинского района Красноярского края</w:t>
      </w:r>
      <w:r w:rsidRPr="009F129B">
        <w:rPr>
          <w:sz w:val="28"/>
          <w:szCs w:val="28"/>
        </w:rPr>
        <w:t>.</w:t>
      </w:r>
    </w:p>
    <w:p w:rsidR="007A43F7" w:rsidRPr="009F129B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5.2. ВУР находится в непосредственном подчинении </w:t>
      </w:r>
      <w:r w:rsidRPr="009F129B">
        <w:rPr>
          <w:sz w:val="28"/>
          <w:szCs w:val="28"/>
        </w:rPr>
        <w:t xml:space="preserve">Главы </w:t>
      </w:r>
      <w:r w:rsidR="009F129B" w:rsidRPr="009F129B">
        <w:rPr>
          <w:sz w:val="28"/>
          <w:szCs w:val="28"/>
        </w:rPr>
        <w:t>Нижнетанайского сельсовета Дзержинского района Красноярского края</w:t>
      </w:r>
      <w:r w:rsidRPr="009F129B">
        <w:rPr>
          <w:sz w:val="28"/>
          <w:szCs w:val="28"/>
        </w:rPr>
        <w:t>.</w:t>
      </w:r>
    </w:p>
    <w:p w:rsidR="007A43F7" w:rsidRPr="00C86E6F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</w:t>
      </w:r>
      <w:r w:rsidR="007B3E19">
        <w:rPr>
          <w:sz w:val="28"/>
          <w:szCs w:val="28"/>
        </w:rPr>
        <w:t xml:space="preserve">глава </w:t>
      </w:r>
      <w:r w:rsidR="00117CD5">
        <w:rPr>
          <w:sz w:val="28"/>
          <w:szCs w:val="28"/>
        </w:rPr>
        <w:t xml:space="preserve">Нижнетанайского </w:t>
      </w:r>
      <w:r w:rsidR="007B3E19">
        <w:rPr>
          <w:sz w:val="28"/>
          <w:szCs w:val="28"/>
        </w:rPr>
        <w:t>сельсовета</w:t>
      </w:r>
      <w:r w:rsidR="00117CD5">
        <w:rPr>
          <w:sz w:val="28"/>
          <w:szCs w:val="28"/>
        </w:rPr>
        <w:t>.</w:t>
      </w:r>
    </w:p>
    <w:p w:rsidR="009F129B" w:rsidRPr="00E164E2" w:rsidRDefault="001F011A" w:rsidP="009F129B">
      <w:pPr>
        <w:ind w:left="4860"/>
        <w:jc w:val="right"/>
        <w:rPr>
          <w:szCs w:val="28"/>
        </w:rPr>
      </w:pPr>
      <w:r w:rsidRPr="00E164E2">
        <w:br w:type="page"/>
      </w:r>
      <w:r w:rsidR="009F129B" w:rsidRPr="00E164E2">
        <w:rPr>
          <w:szCs w:val="28"/>
        </w:rPr>
        <w:lastRenderedPageBreak/>
        <w:t>Приложение</w:t>
      </w:r>
      <w:r w:rsidR="009F129B">
        <w:rPr>
          <w:szCs w:val="28"/>
        </w:rPr>
        <w:t xml:space="preserve"> 2</w:t>
      </w:r>
    </w:p>
    <w:p w:rsidR="009F129B" w:rsidRDefault="009F129B" w:rsidP="009F129B">
      <w:pPr>
        <w:ind w:left="4860"/>
        <w:jc w:val="right"/>
        <w:rPr>
          <w:szCs w:val="28"/>
        </w:rPr>
      </w:pPr>
      <w:r w:rsidRPr="00E164E2">
        <w:rPr>
          <w:szCs w:val="28"/>
        </w:rPr>
        <w:t xml:space="preserve">к </w:t>
      </w:r>
      <w:r w:rsidR="00117CD5">
        <w:rPr>
          <w:szCs w:val="28"/>
        </w:rPr>
        <w:t>постановлению</w:t>
      </w:r>
      <w:r>
        <w:rPr>
          <w:szCs w:val="28"/>
        </w:rPr>
        <w:t xml:space="preserve"> администрации </w:t>
      </w:r>
    </w:p>
    <w:p w:rsidR="009F129B" w:rsidRDefault="009F129B" w:rsidP="009F129B">
      <w:pPr>
        <w:ind w:left="4860"/>
        <w:jc w:val="right"/>
        <w:rPr>
          <w:szCs w:val="28"/>
        </w:rPr>
      </w:pPr>
      <w:r>
        <w:rPr>
          <w:szCs w:val="28"/>
        </w:rPr>
        <w:t>Нижнетанайского сельсовета</w:t>
      </w:r>
    </w:p>
    <w:p w:rsidR="009F129B" w:rsidRDefault="009F129B" w:rsidP="009F129B">
      <w:pPr>
        <w:ind w:left="4860"/>
        <w:jc w:val="right"/>
        <w:rPr>
          <w:szCs w:val="28"/>
        </w:rPr>
      </w:pPr>
      <w:r>
        <w:rPr>
          <w:szCs w:val="28"/>
        </w:rPr>
        <w:t xml:space="preserve">Дзержинского района </w:t>
      </w:r>
    </w:p>
    <w:p w:rsidR="009F129B" w:rsidRPr="00E164E2" w:rsidRDefault="009F129B" w:rsidP="009F129B">
      <w:pPr>
        <w:ind w:left="4860"/>
        <w:jc w:val="right"/>
        <w:rPr>
          <w:sz w:val="24"/>
          <w:szCs w:val="24"/>
        </w:rPr>
      </w:pPr>
      <w:r>
        <w:rPr>
          <w:szCs w:val="28"/>
        </w:rPr>
        <w:t>Красноярского края</w:t>
      </w:r>
    </w:p>
    <w:p w:rsidR="009F129B" w:rsidRPr="00E164E2" w:rsidRDefault="00117CD5" w:rsidP="009F129B">
      <w:pPr>
        <w:ind w:left="4860"/>
        <w:jc w:val="right"/>
        <w:rPr>
          <w:szCs w:val="28"/>
        </w:rPr>
      </w:pPr>
      <w:r>
        <w:rPr>
          <w:szCs w:val="28"/>
        </w:rPr>
        <w:t>от 25.01.2024</w:t>
      </w:r>
      <w:r w:rsidR="00C86E6F">
        <w:rPr>
          <w:szCs w:val="28"/>
        </w:rPr>
        <w:t>г.</w:t>
      </w:r>
      <w:r w:rsidR="009F129B" w:rsidRPr="00E164E2">
        <w:rPr>
          <w:szCs w:val="28"/>
        </w:rPr>
        <w:t xml:space="preserve">  № </w:t>
      </w:r>
      <w:r>
        <w:rPr>
          <w:szCs w:val="28"/>
        </w:rPr>
        <w:t>3-П</w:t>
      </w:r>
    </w:p>
    <w:p w:rsidR="009F129B" w:rsidRPr="00E164E2" w:rsidRDefault="009F129B" w:rsidP="009F129B">
      <w:pPr>
        <w:rPr>
          <w:szCs w:val="28"/>
        </w:rPr>
      </w:pPr>
    </w:p>
    <w:p w:rsidR="001F011A" w:rsidRPr="00E164E2" w:rsidRDefault="001F011A" w:rsidP="009F129B">
      <w:pPr>
        <w:jc w:val="right"/>
      </w:pPr>
    </w:p>
    <w:p w:rsidR="0059517B" w:rsidRPr="009F129B" w:rsidRDefault="0059517B" w:rsidP="002063DF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64E2">
        <w:rPr>
          <w:b/>
          <w:bCs/>
          <w:sz w:val="28"/>
          <w:szCs w:val="28"/>
        </w:rPr>
        <w:t>Должностная инструкция</w:t>
      </w:r>
      <w:r w:rsidRPr="00E164E2">
        <w:rPr>
          <w:b/>
          <w:bCs/>
          <w:sz w:val="28"/>
          <w:szCs w:val="28"/>
        </w:rPr>
        <w:br/>
        <w:t> на работника, осуществляющего первичный воинский учет в администрации</w:t>
      </w:r>
      <w:r w:rsidRPr="00E164E2">
        <w:rPr>
          <w:sz w:val="28"/>
          <w:szCs w:val="28"/>
        </w:rPr>
        <w:t xml:space="preserve"> </w:t>
      </w:r>
      <w:r w:rsidR="009F129B" w:rsidRPr="009F129B">
        <w:rPr>
          <w:b/>
          <w:sz w:val="28"/>
          <w:szCs w:val="28"/>
        </w:rPr>
        <w:t>Нижнетанайского сельсовета Дзержинского района Красноярского края</w:t>
      </w:r>
    </w:p>
    <w:p w:rsidR="00C82C33" w:rsidRPr="00E164E2" w:rsidRDefault="00C82C33" w:rsidP="0059517B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d"/>
          <w:sz w:val="28"/>
          <w:szCs w:val="28"/>
        </w:rPr>
      </w:pPr>
    </w:p>
    <w:p w:rsidR="0059517B" w:rsidRPr="00E164E2" w:rsidRDefault="0059517B" w:rsidP="0059517B">
      <w:pPr>
        <w:pStyle w:val="ac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164E2">
        <w:rPr>
          <w:rStyle w:val="ad"/>
          <w:sz w:val="28"/>
          <w:szCs w:val="28"/>
        </w:rPr>
        <w:t>1. ОБЩИЕ ПОЛОЖЕНИЯ</w:t>
      </w:r>
    </w:p>
    <w:p w:rsidR="0059517B" w:rsidRPr="009F129B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1.1. Военно-учетный работник назначается и освобождается от должности </w:t>
      </w:r>
      <w:r w:rsidRPr="009F129B">
        <w:rPr>
          <w:sz w:val="28"/>
          <w:szCs w:val="28"/>
        </w:rPr>
        <w:t xml:space="preserve">главой </w:t>
      </w:r>
      <w:r w:rsidR="009F129B" w:rsidRPr="009F129B">
        <w:rPr>
          <w:sz w:val="28"/>
          <w:szCs w:val="28"/>
        </w:rPr>
        <w:t>Нижнетанайского сельсовета Дзержинского района Красноярского края</w:t>
      </w:r>
      <w:r w:rsidRPr="009F129B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1.2. Военно-учетный работник непосредственно подчиняется </w:t>
      </w:r>
      <w:r w:rsidRPr="009F129B">
        <w:rPr>
          <w:sz w:val="28"/>
          <w:szCs w:val="28"/>
        </w:rPr>
        <w:t xml:space="preserve">главе </w:t>
      </w:r>
      <w:r w:rsidR="009F129B" w:rsidRPr="009F129B">
        <w:rPr>
          <w:sz w:val="28"/>
          <w:szCs w:val="28"/>
        </w:rPr>
        <w:t>Нижнетанайского сельсовета Дзержинского района Красноярского края.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 xml:space="preserve">1.3. Военно-учетный работник руководствуется в своей работе Конституцией РФ, законодательством РФ и </w:t>
      </w:r>
      <w:r w:rsidR="009F129B" w:rsidRPr="009F129B">
        <w:rPr>
          <w:sz w:val="28"/>
          <w:szCs w:val="28"/>
        </w:rPr>
        <w:t>законами Красноярского края</w:t>
      </w:r>
      <w:r w:rsidRPr="009F129B">
        <w:rPr>
          <w:sz w:val="28"/>
          <w:szCs w:val="28"/>
        </w:rPr>
        <w:t>,</w:t>
      </w:r>
      <w:r w:rsidRPr="00E164E2">
        <w:rPr>
          <w:sz w:val="28"/>
          <w:szCs w:val="28"/>
        </w:rPr>
        <w:t xml:space="preserve"> устав</w:t>
      </w:r>
      <w:r w:rsidR="002F55C4" w:rsidRPr="00E164E2">
        <w:rPr>
          <w:sz w:val="28"/>
          <w:szCs w:val="28"/>
        </w:rPr>
        <w:t>ом</w:t>
      </w:r>
      <w:r w:rsidRPr="00E164E2">
        <w:rPr>
          <w:sz w:val="28"/>
          <w:szCs w:val="28"/>
        </w:rPr>
        <w:t xml:space="preserve"> и нормативными актами  </w:t>
      </w:r>
      <w:r w:rsidR="009F129B" w:rsidRPr="009F129B">
        <w:rPr>
          <w:sz w:val="28"/>
          <w:szCs w:val="28"/>
        </w:rPr>
        <w:t>Нижнетанайского сельсовета</w:t>
      </w:r>
      <w:r w:rsidRPr="009F129B">
        <w:rPr>
          <w:sz w:val="28"/>
          <w:szCs w:val="28"/>
        </w:rPr>
        <w:t>,</w:t>
      </w:r>
      <w:r w:rsidRPr="00E164E2">
        <w:rPr>
          <w:sz w:val="28"/>
          <w:szCs w:val="28"/>
        </w:rPr>
        <w:t xml:space="preserve"> настоящей должностной инструкцией.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  <w:r w:rsidRPr="00E164E2">
        <w:rPr>
          <w:rStyle w:val="ad"/>
          <w:sz w:val="28"/>
          <w:szCs w:val="28"/>
        </w:rPr>
        <w:t>2. ОСНОВНЫЕ ОБЯЗАННОСТИ</w:t>
      </w:r>
    </w:p>
    <w:p w:rsidR="00C82C33" w:rsidRPr="00E164E2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>2.3. Обеспечивать соблюдение Конституции РФ, реализацию федеральных законов</w:t>
      </w:r>
      <w:r w:rsidRPr="00E164E2">
        <w:rPr>
          <w:i/>
          <w:sz w:val="28"/>
          <w:szCs w:val="28"/>
        </w:rPr>
        <w:t xml:space="preserve">, </w:t>
      </w:r>
      <w:r w:rsidRPr="009F129B">
        <w:rPr>
          <w:sz w:val="28"/>
          <w:szCs w:val="28"/>
        </w:rPr>
        <w:t xml:space="preserve">Устава </w:t>
      </w:r>
      <w:r w:rsidR="009F129B" w:rsidRPr="009F129B"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 xml:space="preserve">, законов, иных нормативных правовых актов </w:t>
      </w:r>
      <w:r w:rsidR="009F129B" w:rsidRPr="009F129B"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 xml:space="preserve">, устава и иных нормативных правовых актов </w:t>
      </w:r>
      <w:r w:rsidR="009F129B" w:rsidRPr="009F129B">
        <w:rPr>
          <w:sz w:val="28"/>
          <w:szCs w:val="28"/>
        </w:rPr>
        <w:t>Нижнетанайского сельсовета</w:t>
      </w:r>
      <w:r w:rsidRPr="009F129B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>2.7. Поддерживать уровень квалификации, достаточный для исполнения должностных обязанностей.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C82C33" w:rsidRPr="00E164E2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d"/>
          <w:sz w:val="28"/>
          <w:szCs w:val="28"/>
        </w:rPr>
        <w:t>3. ДОЛЖНОСТНЫЕ ОБЯЗАННОСТИ</w:t>
      </w:r>
    </w:p>
    <w:p w:rsidR="00C82C33" w:rsidRPr="00E164E2" w:rsidRDefault="00C82C33" w:rsidP="00C82C33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9517B" w:rsidRPr="009F129B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 w:rsidR="009F129B" w:rsidRPr="009F129B">
        <w:rPr>
          <w:sz w:val="28"/>
          <w:szCs w:val="28"/>
        </w:rPr>
        <w:t>Нижнетанайского сельсовета</w:t>
      </w:r>
      <w:r w:rsidR="002F55C4" w:rsidRPr="009F129B">
        <w:rPr>
          <w:sz w:val="28"/>
          <w:szCs w:val="28"/>
        </w:rPr>
        <w:t>.</w:t>
      </w:r>
    </w:p>
    <w:p w:rsidR="0059517B" w:rsidRPr="00C86E6F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 w:rsidR="009F129B" w:rsidRPr="00C86E6F">
        <w:rPr>
          <w:sz w:val="28"/>
          <w:szCs w:val="28"/>
        </w:rPr>
        <w:t>по Тасеевскому и Дзержинскому районам</w:t>
      </w:r>
      <w:r w:rsidRPr="00C86E6F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3.4. Осуществлять контроль за учетом граждан, пребывающих в запасе, по карточкам первичного учета и учетным карточкам.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3.5. Осуществлять контроль за уточнением учетных данных у призывников, офицеров запаса и у граждан, пребывающих в запасе.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3.6. Осуществлять контроль за сверкой учетных карточек согласно графика сверки карточек, утвержденного </w:t>
      </w:r>
      <w:r w:rsidR="008F6483" w:rsidRPr="008F6483">
        <w:rPr>
          <w:sz w:val="28"/>
          <w:szCs w:val="28"/>
        </w:rPr>
        <w:t>Нижнетанайского сельсовета.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3.7. 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r w:rsidR="008F6483" w:rsidRPr="008F6483">
        <w:rPr>
          <w:sz w:val="28"/>
          <w:szCs w:val="28"/>
        </w:rPr>
        <w:t>по Тасеевскому и Дзержинскому районам</w:t>
      </w:r>
      <w:r w:rsidRPr="00E164E2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пребывающим в запасе, по учетным карточкам.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3.15. Подготовка распоряжений и постановлений на особый период.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59517B" w:rsidRPr="00C86E6F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 w:rsidR="008F6483" w:rsidRPr="00C86E6F">
        <w:rPr>
          <w:sz w:val="28"/>
          <w:szCs w:val="28"/>
        </w:rPr>
        <w:t>по Тасеевскому и Дзержинскому районам</w:t>
      </w:r>
      <w:r w:rsidRPr="00C86E6F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3.19. Докладывать </w:t>
      </w:r>
      <w:r w:rsidR="008F6483" w:rsidRPr="008F6483">
        <w:rPr>
          <w:iCs/>
          <w:sz w:val="28"/>
          <w:szCs w:val="28"/>
        </w:rPr>
        <w:t>главе Нижнетанайского сельсовета</w:t>
      </w:r>
      <w:r w:rsidRPr="00E164E2"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59517B" w:rsidRPr="008F6483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="008F6483" w:rsidRPr="008F6483">
        <w:rPr>
          <w:sz w:val="28"/>
          <w:szCs w:val="28"/>
        </w:rPr>
        <w:t>по Тасеевскому и Дзержинскому районам</w:t>
      </w:r>
      <w:r w:rsidRPr="008F6483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3.24. Своевременно представлять в военный комиссариат </w:t>
      </w:r>
      <w:r w:rsidR="008F6483" w:rsidRPr="008F6483">
        <w:rPr>
          <w:sz w:val="28"/>
          <w:szCs w:val="28"/>
        </w:rPr>
        <w:t>по Тасеевскому и Дзержинскому районам</w:t>
      </w:r>
      <w:r w:rsidR="002F55C4" w:rsidRPr="008F6483">
        <w:rPr>
          <w:sz w:val="28"/>
          <w:szCs w:val="28"/>
        </w:rPr>
        <w:t xml:space="preserve"> </w:t>
      </w:r>
      <w:r w:rsidRPr="00E164E2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="008F6483" w:rsidRPr="008F6483">
        <w:rPr>
          <w:sz w:val="28"/>
          <w:szCs w:val="28"/>
        </w:rPr>
        <w:t xml:space="preserve">по Тасеевскому и Дзержинскому районам </w:t>
      </w:r>
      <w:r w:rsidRPr="00E164E2">
        <w:rPr>
          <w:sz w:val="28"/>
          <w:szCs w:val="28"/>
        </w:rPr>
        <w:t>ответы по разбору писем, жалоб и заявлений.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 w:rsidR="008F6483" w:rsidRPr="008F6483">
        <w:rPr>
          <w:sz w:val="28"/>
          <w:szCs w:val="28"/>
        </w:rPr>
        <w:t>по Тасеевскому и Дзержинскому районам</w:t>
      </w:r>
      <w:r w:rsidRPr="008F6483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 w:rsidR="008F6483" w:rsidRPr="008F6483">
        <w:rPr>
          <w:sz w:val="28"/>
          <w:szCs w:val="28"/>
        </w:rPr>
        <w:t xml:space="preserve">по Тасеевскому и Дзержинскому районам </w:t>
      </w:r>
      <w:r w:rsidRPr="00E164E2">
        <w:rPr>
          <w:sz w:val="28"/>
          <w:szCs w:val="28"/>
        </w:rPr>
        <w:t>данные о вновь прибывших ветеранах ВОВ.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3.30. Заводить требуемые дела, журналы на каждый год.</w:t>
      </w:r>
    </w:p>
    <w:p w:rsidR="00C82C33" w:rsidRPr="00E164E2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d"/>
          <w:sz w:val="28"/>
          <w:szCs w:val="28"/>
        </w:rPr>
        <w:t>4. ПРАВА</w:t>
      </w:r>
    </w:p>
    <w:p w:rsidR="002063DF" w:rsidRPr="00E164E2" w:rsidRDefault="002063D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4.3. Внесение предложений по совершенствованию работы.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4.4. Ознакомление со всеми материалами своего личного дела.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d"/>
          <w:sz w:val="28"/>
          <w:szCs w:val="28"/>
        </w:rPr>
        <w:t>5. ОТВЕТСТВЕННОСТЬ</w:t>
      </w:r>
    </w:p>
    <w:p w:rsidR="002063DF" w:rsidRPr="00E164E2" w:rsidRDefault="002063DF" w:rsidP="002063DF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9517B" w:rsidRPr="00E164E2" w:rsidRDefault="0059517B" w:rsidP="002063D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5.1. За неисполнение или ненадлежащее исполнение военно-учетным работником должностных обязанностей на него могут налагаться </w:t>
      </w:r>
      <w:r w:rsidRPr="008F6483">
        <w:rPr>
          <w:sz w:val="28"/>
          <w:szCs w:val="28"/>
        </w:rPr>
        <w:t xml:space="preserve">главой </w:t>
      </w:r>
      <w:r w:rsidR="008F6483" w:rsidRPr="008F6483">
        <w:rPr>
          <w:sz w:val="28"/>
          <w:szCs w:val="28"/>
        </w:rPr>
        <w:t>Нижнетанайского сельсовета</w:t>
      </w:r>
      <w:r w:rsidRPr="00E164E2"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1F011A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B575EF" w:rsidSect="0059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09" w:rsidRDefault="00C77609" w:rsidP="005E43FF">
      <w:r>
        <w:separator/>
      </w:r>
    </w:p>
  </w:endnote>
  <w:endnote w:type="continuationSeparator" w:id="0">
    <w:p w:rsidR="00C77609" w:rsidRDefault="00C77609" w:rsidP="005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PT Sans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09" w:rsidRDefault="00C77609" w:rsidP="005E43FF">
      <w:r>
        <w:separator/>
      </w:r>
    </w:p>
  </w:footnote>
  <w:footnote w:type="continuationSeparator" w:id="0">
    <w:p w:rsidR="00C77609" w:rsidRDefault="00C77609" w:rsidP="005E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FF"/>
    <w:rsid w:val="00035880"/>
    <w:rsid w:val="00071C66"/>
    <w:rsid w:val="00117CD5"/>
    <w:rsid w:val="00174E84"/>
    <w:rsid w:val="001F011A"/>
    <w:rsid w:val="002063DF"/>
    <w:rsid w:val="00227E1C"/>
    <w:rsid w:val="00231BEA"/>
    <w:rsid w:val="00264E3F"/>
    <w:rsid w:val="002C2021"/>
    <w:rsid w:val="002F55C4"/>
    <w:rsid w:val="002F6988"/>
    <w:rsid w:val="00304804"/>
    <w:rsid w:val="00326EB9"/>
    <w:rsid w:val="003576A0"/>
    <w:rsid w:val="00377BE2"/>
    <w:rsid w:val="003B7B56"/>
    <w:rsid w:val="00594535"/>
    <w:rsid w:val="0059517B"/>
    <w:rsid w:val="00597600"/>
    <w:rsid w:val="005A55F5"/>
    <w:rsid w:val="005E43FF"/>
    <w:rsid w:val="00632068"/>
    <w:rsid w:val="00645302"/>
    <w:rsid w:val="00682D65"/>
    <w:rsid w:val="007852F8"/>
    <w:rsid w:val="007A02D9"/>
    <w:rsid w:val="007A43F7"/>
    <w:rsid w:val="007B3E19"/>
    <w:rsid w:val="007D699E"/>
    <w:rsid w:val="008F6483"/>
    <w:rsid w:val="00956109"/>
    <w:rsid w:val="009E7EB4"/>
    <w:rsid w:val="009F129B"/>
    <w:rsid w:val="00A84938"/>
    <w:rsid w:val="00AA1B4C"/>
    <w:rsid w:val="00AF0AD6"/>
    <w:rsid w:val="00B1526C"/>
    <w:rsid w:val="00B575EF"/>
    <w:rsid w:val="00B84478"/>
    <w:rsid w:val="00B8798B"/>
    <w:rsid w:val="00C77609"/>
    <w:rsid w:val="00C82C33"/>
    <w:rsid w:val="00C86E6F"/>
    <w:rsid w:val="00CB1C0D"/>
    <w:rsid w:val="00CE4918"/>
    <w:rsid w:val="00D5442F"/>
    <w:rsid w:val="00D811F5"/>
    <w:rsid w:val="00DE5544"/>
    <w:rsid w:val="00E164E2"/>
    <w:rsid w:val="00F13B65"/>
    <w:rsid w:val="00FC0329"/>
    <w:rsid w:val="00FD1599"/>
    <w:rsid w:val="00FF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76A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4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43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71C66"/>
    <w:pPr>
      <w:ind w:left="720"/>
      <w:contextualSpacing/>
    </w:pPr>
  </w:style>
  <w:style w:type="table" w:styleId="ab">
    <w:name w:val="Table Grid"/>
    <w:basedOn w:val="a1"/>
    <w:uiPriority w:val="59"/>
    <w:rsid w:val="0007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A43F7"/>
    <w:rPr>
      <w:b/>
      <w:bCs/>
    </w:rPr>
  </w:style>
  <w:style w:type="character" w:styleId="ae">
    <w:name w:val="Hyperlink"/>
    <w:basedOn w:val="a0"/>
    <w:uiPriority w:val="99"/>
    <w:semiHidden/>
    <w:unhideWhenUsed/>
    <w:rsid w:val="007A43F7"/>
    <w:rPr>
      <w:color w:val="0000FF"/>
      <w:u w:val="single"/>
    </w:rPr>
  </w:style>
  <w:style w:type="character" w:customStyle="1" w:styleId="apple-style-span">
    <w:name w:val="apple-style-span"/>
    <w:rsid w:val="002C2021"/>
  </w:style>
  <w:style w:type="paragraph" w:styleId="af">
    <w:name w:val="Balloon Text"/>
    <w:basedOn w:val="a"/>
    <w:link w:val="af0"/>
    <w:uiPriority w:val="99"/>
    <w:semiHidden/>
    <w:unhideWhenUsed/>
    <w:rsid w:val="009561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10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B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BEA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B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B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682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76A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642B10CB81D1B3562A9BF13656A67EF934F9BBEBFAFD0AAC4E0B394007A49CD9C81A63BFD853CC5940A534059016EEDED5B9855949B4EJF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8341-C99C-4FEA-8724-1AE4C042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29</cp:revision>
  <cp:lastPrinted>2024-02-02T11:37:00Z</cp:lastPrinted>
  <dcterms:created xsi:type="dcterms:W3CDTF">2018-12-11T02:47:00Z</dcterms:created>
  <dcterms:modified xsi:type="dcterms:W3CDTF">2025-01-13T02:08:00Z</dcterms:modified>
</cp:coreProperties>
</file>